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:rsidR="00755877" w:rsidRPr="00FB56D4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755877" w:rsidRPr="009F0AA0">
        <w:rPr>
          <w:noProof/>
        </w:rPr>
        <w:t>A.1  Identifikační údaje</w:t>
      </w:r>
      <w:r w:rsidR="00755877">
        <w:rPr>
          <w:noProof/>
        </w:rPr>
        <w:tab/>
      </w:r>
      <w:r w:rsidR="00755877">
        <w:rPr>
          <w:noProof/>
        </w:rPr>
        <w:fldChar w:fldCharType="begin"/>
      </w:r>
      <w:r w:rsidR="00755877">
        <w:rPr>
          <w:noProof/>
        </w:rPr>
        <w:instrText xml:space="preserve"> PAGEREF _Toc433884449 \h </w:instrText>
      </w:r>
      <w:r w:rsidR="00755877">
        <w:rPr>
          <w:noProof/>
        </w:rPr>
      </w:r>
      <w:r w:rsidR="00755877">
        <w:rPr>
          <w:noProof/>
        </w:rPr>
        <w:fldChar w:fldCharType="separate"/>
      </w:r>
      <w:r w:rsidR="005E4D87">
        <w:rPr>
          <w:noProof/>
        </w:rPr>
        <w:t>2</w:t>
      </w:r>
      <w:r w:rsidR="00755877"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 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_Toc433884476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_Toc433884477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_Toc433884478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_Toc433884479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_Toc433884480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_Toc433884481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_Toc433884482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_Toc433884483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_Toc433884484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_Toc433884485 \h </w:instrText>
      </w:r>
      <w:r>
        <w:rPr>
          <w:noProof/>
        </w:rPr>
      </w:r>
      <w:r>
        <w:rPr>
          <w:noProof/>
        </w:rPr>
        <w:fldChar w:fldCharType="separate"/>
      </w:r>
      <w:r w:rsidR="005E4D87"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433884449"/>
      <w:proofErr w:type="gramStart"/>
      <w:r w:rsidRPr="00395754">
        <w:rPr>
          <w:bCs/>
          <w:szCs w:val="24"/>
        </w:rPr>
        <w:lastRenderedPageBreak/>
        <w:t>A.1  Identifikační</w:t>
      </w:r>
      <w:proofErr w:type="gramEnd"/>
      <w:r w:rsidRPr="00395754">
        <w:rPr>
          <w:bCs/>
          <w:szCs w:val="24"/>
        </w:rPr>
        <w:t xml:space="preserve"> údaje</w:t>
      </w:r>
      <w:bookmarkEnd w:id="0"/>
      <w:bookmarkEnd w:id="1"/>
      <w:bookmarkEnd w:id="2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433884450"/>
      <w:proofErr w:type="gramStart"/>
      <w:r w:rsidRPr="00395754">
        <w:rPr>
          <w:i/>
          <w:sz w:val="24"/>
          <w:szCs w:val="24"/>
        </w:rPr>
        <w:t>A.1.1</w:t>
      </w:r>
      <w:proofErr w:type="gramEnd"/>
      <w:r w:rsidRPr="00395754">
        <w:rPr>
          <w:i/>
          <w:sz w:val="24"/>
          <w:szCs w:val="24"/>
        </w:rPr>
        <w:t xml:space="preserve">  Údaje o stavbě</w:t>
      </w:r>
      <w:bookmarkStart w:id="4" w:name="_GoBack"/>
      <w:bookmarkEnd w:id="3"/>
      <w:bookmarkEnd w:id="4"/>
    </w:p>
    <w:p w:rsidR="007833A3" w:rsidRPr="00395754" w:rsidRDefault="007833A3" w:rsidP="00395754">
      <w:pPr>
        <w:pStyle w:val="Nadpis3"/>
      </w:pPr>
      <w:bookmarkStart w:id="5" w:name="_Toc433884451"/>
      <w:r w:rsidRPr="00395754">
        <w:t>a) název stavby</w:t>
      </w:r>
      <w:bookmarkEnd w:id="5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>teplé vody v</w:t>
      </w:r>
      <w:r w:rsidR="00CE5342">
        <w:rPr>
          <w:sz w:val="24"/>
          <w:szCs w:val="24"/>
        </w:rPr>
        <w:t xml:space="preserve"> topném kanálu </w:t>
      </w:r>
      <w:r w:rsidR="00AB2C26">
        <w:rPr>
          <w:sz w:val="24"/>
          <w:szCs w:val="24"/>
        </w:rPr>
        <w:t xml:space="preserve">z </w:t>
      </w:r>
      <w:r w:rsidRPr="00395754">
        <w:rPr>
          <w:sz w:val="24"/>
          <w:szCs w:val="24"/>
        </w:rPr>
        <w:t xml:space="preserve">VS </w:t>
      </w:r>
      <w:r w:rsidR="00CF57FE">
        <w:rPr>
          <w:sz w:val="24"/>
          <w:szCs w:val="24"/>
        </w:rPr>
        <w:t>10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6" w:name="_Toc433884452"/>
      <w:r w:rsidRPr="00395754">
        <w:t>b) místo stavby</w:t>
      </w:r>
      <w:bookmarkEnd w:id="6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Výměníková stanice VS </w:t>
      </w:r>
      <w:r w:rsidR="00CF57FE">
        <w:rPr>
          <w:sz w:val="24"/>
          <w:szCs w:val="24"/>
        </w:rPr>
        <w:t>10</w:t>
      </w:r>
      <w:r>
        <w:rPr>
          <w:sz w:val="24"/>
          <w:szCs w:val="24"/>
        </w:rPr>
        <w:t xml:space="preserve"> v Mostě, ulice </w:t>
      </w:r>
      <w:r w:rsidR="00CF57FE">
        <w:rPr>
          <w:sz w:val="24"/>
          <w:szCs w:val="24"/>
        </w:rPr>
        <w:t>Hutnická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</w:t>
      </w:r>
      <w:r w:rsidR="00CE5342">
        <w:rPr>
          <w:sz w:val="24"/>
          <w:szCs w:val="24"/>
        </w:rPr>
        <w:t xml:space="preserve">kanál </w:t>
      </w:r>
      <w:r>
        <w:rPr>
          <w:sz w:val="24"/>
          <w:szCs w:val="24"/>
        </w:rPr>
        <w:t xml:space="preserve">z VS </w:t>
      </w:r>
      <w:r w:rsidR="00CF57FE">
        <w:rPr>
          <w:sz w:val="24"/>
          <w:szCs w:val="24"/>
        </w:rPr>
        <w:t>10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4453"/>
      <w:r w:rsidRPr="00395754">
        <w:t>c)</w:t>
      </w:r>
      <w:r w:rsidR="007833A3" w:rsidRPr="00395754">
        <w:t xml:space="preserve"> kraj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4454"/>
      <w:r w:rsidRPr="00395754">
        <w:t>d</w:t>
      </w:r>
      <w:r w:rsidR="007833A3" w:rsidRPr="00395754">
        <w:t>) charakter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4455"/>
      <w:r w:rsidRPr="00395754">
        <w:t>e</w:t>
      </w:r>
      <w:r w:rsidR="007833A3" w:rsidRPr="00395754">
        <w:t>) dodavatel stavby</w:t>
      </w:r>
      <w:bookmarkEnd w:id="9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10" w:name="_Toc433884456"/>
      <w:r w:rsidRPr="00395754">
        <w:t>f</w:t>
      </w:r>
      <w:r w:rsidR="007833A3" w:rsidRPr="00395754">
        <w:t>) předmět projektové dokumentace</w:t>
      </w:r>
      <w:bookmarkEnd w:id="10"/>
      <w:r w:rsidR="007833A3" w:rsidRPr="00395754">
        <w:tab/>
      </w:r>
    </w:p>
    <w:p w:rsidR="007833A3" w:rsidRPr="005E4D87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</w:t>
      </w:r>
      <w:r w:rsidRPr="005E4D87">
        <w:rPr>
          <w:sz w:val="24"/>
          <w:szCs w:val="24"/>
        </w:rPr>
        <w:t xml:space="preserve">stávajících rozvodů </w:t>
      </w:r>
      <w:r w:rsidR="00AB2C26" w:rsidRPr="005E4D87">
        <w:rPr>
          <w:sz w:val="24"/>
          <w:szCs w:val="24"/>
        </w:rPr>
        <w:t xml:space="preserve">teplé vody a cirkulace v průlezném topném </w:t>
      </w:r>
      <w:r w:rsidR="00CE5342" w:rsidRPr="005E4D87">
        <w:rPr>
          <w:sz w:val="24"/>
          <w:szCs w:val="24"/>
        </w:rPr>
        <w:t>kanálu</w:t>
      </w:r>
      <w:r w:rsidR="00AB2C26" w:rsidRPr="005E4D87">
        <w:rPr>
          <w:sz w:val="24"/>
          <w:szCs w:val="24"/>
        </w:rPr>
        <w:t xml:space="preserve"> z VS </w:t>
      </w:r>
      <w:r w:rsidR="00CF57FE">
        <w:rPr>
          <w:sz w:val="24"/>
          <w:szCs w:val="24"/>
        </w:rPr>
        <w:t>10</w:t>
      </w:r>
      <w:r w:rsidR="00CE5342" w:rsidRPr="005E4D87">
        <w:rPr>
          <w:sz w:val="24"/>
          <w:szCs w:val="24"/>
        </w:rPr>
        <w:t>,</w:t>
      </w:r>
      <w:r w:rsidR="00AB2C26" w:rsidRPr="005E4D87">
        <w:rPr>
          <w:sz w:val="24"/>
          <w:szCs w:val="24"/>
        </w:rPr>
        <w:t xml:space="preserve"> Most </w:t>
      </w:r>
      <w:r w:rsidRPr="005E4D87">
        <w:rPr>
          <w:sz w:val="24"/>
          <w:szCs w:val="24"/>
        </w:rPr>
        <w:t>k bloků</w:t>
      </w:r>
      <w:r w:rsidR="00AB2C26" w:rsidRPr="005E4D87">
        <w:rPr>
          <w:sz w:val="24"/>
          <w:szCs w:val="24"/>
        </w:rPr>
        <w:t>m</w:t>
      </w:r>
      <w:r w:rsidRPr="005E4D87">
        <w:rPr>
          <w:sz w:val="24"/>
          <w:szCs w:val="24"/>
        </w:rPr>
        <w:t xml:space="preserve"> </w:t>
      </w:r>
      <w:proofErr w:type="spellStart"/>
      <w:r w:rsidR="00CE5342" w:rsidRPr="005E4D87">
        <w:rPr>
          <w:sz w:val="24"/>
          <w:szCs w:val="24"/>
        </w:rPr>
        <w:t>bl</w:t>
      </w:r>
      <w:proofErr w:type="spellEnd"/>
      <w:r w:rsidR="00CE5342" w:rsidRPr="005E4D87">
        <w:rPr>
          <w:sz w:val="24"/>
          <w:szCs w:val="24"/>
        </w:rPr>
        <w:t xml:space="preserve">. </w:t>
      </w:r>
      <w:r w:rsidR="00CF57FE">
        <w:rPr>
          <w:sz w:val="24"/>
          <w:szCs w:val="24"/>
        </w:rPr>
        <w:t>33</w:t>
      </w:r>
      <w:r w:rsidR="00F665E0">
        <w:rPr>
          <w:sz w:val="24"/>
          <w:szCs w:val="24"/>
        </w:rPr>
        <w:t>4</w:t>
      </w:r>
      <w:r w:rsidR="00342340" w:rsidRPr="005E4D87">
        <w:rPr>
          <w:sz w:val="24"/>
          <w:szCs w:val="24"/>
        </w:rPr>
        <w:t xml:space="preserve">, </w:t>
      </w:r>
      <w:r w:rsidR="00CF57FE">
        <w:rPr>
          <w:sz w:val="24"/>
          <w:szCs w:val="24"/>
        </w:rPr>
        <w:t>333 a 33</w:t>
      </w:r>
      <w:r w:rsidR="00F665E0">
        <w:rPr>
          <w:sz w:val="24"/>
          <w:szCs w:val="24"/>
        </w:rPr>
        <w:t>1</w:t>
      </w:r>
      <w:r w:rsidR="00342340" w:rsidRPr="005E4D87">
        <w:rPr>
          <w:sz w:val="24"/>
          <w:szCs w:val="24"/>
        </w:rPr>
        <w:t>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1" w:name="_Toc433884457"/>
      <w:proofErr w:type="gramStart"/>
      <w:r w:rsidRPr="005E4D87">
        <w:rPr>
          <w:i/>
          <w:sz w:val="24"/>
          <w:szCs w:val="24"/>
        </w:rPr>
        <w:t>A.1.2</w:t>
      </w:r>
      <w:proofErr w:type="gramEnd"/>
      <w:r w:rsidRPr="005E4D87">
        <w:rPr>
          <w:i/>
          <w:sz w:val="24"/>
          <w:szCs w:val="24"/>
        </w:rPr>
        <w:t xml:space="preserve">  Údaje o stavebníkovi</w:t>
      </w:r>
      <w:bookmarkEnd w:id="11"/>
    </w:p>
    <w:p w:rsidR="007833A3" w:rsidRPr="00395754" w:rsidRDefault="007833A3" w:rsidP="00395754">
      <w:pPr>
        <w:pStyle w:val="Nadpis3"/>
      </w:pPr>
      <w:bookmarkStart w:id="12" w:name="_Toc433884458"/>
      <w:r w:rsidRPr="00395754">
        <w:t>a) jméno, příjmení, obchodní firma, IČ, místo podnikání</w:t>
      </w:r>
      <w:bookmarkEnd w:id="12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  <w:r w:rsidR="00CE5342">
        <w:rPr>
          <w:sz w:val="24"/>
          <w:szCs w:val="24"/>
        </w:rPr>
        <w:t>, IČ 2873 3118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3" w:name="_Toc433884459"/>
      <w:proofErr w:type="gramStart"/>
      <w:r w:rsidRPr="00395754">
        <w:rPr>
          <w:i/>
          <w:sz w:val="24"/>
          <w:szCs w:val="24"/>
        </w:rPr>
        <w:t>A.1.3</w:t>
      </w:r>
      <w:proofErr w:type="gramEnd"/>
      <w:r w:rsidRPr="00395754">
        <w:rPr>
          <w:i/>
          <w:sz w:val="24"/>
          <w:szCs w:val="24"/>
        </w:rPr>
        <w:t xml:space="preserve">  Údaje o zpracovateli projektové dokumentace</w:t>
      </w:r>
      <w:bookmarkEnd w:id="13"/>
    </w:p>
    <w:p w:rsidR="007833A3" w:rsidRPr="00395754" w:rsidRDefault="007833A3" w:rsidP="00395754">
      <w:pPr>
        <w:pStyle w:val="Nadpis3"/>
      </w:pPr>
      <w:bookmarkStart w:id="14" w:name="_Toc433884460"/>
      <w:r w:rsidRPr="00395754">
        <w:t>a) jméno, příjmení, obchodní firma, IČ, místo podnikání nebo obchodní firma, IČ, adresa sídla</w:t>
      </w:r>
      <w:bookmarkEnd w:id="14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5" w:name="_Toc433884461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5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Default="00E640EA" w:rsidP="00E640EA"/>
    <w:p w:rsidR="0093500F" w:rsidRPr="00E640EA" w:rsidRDefault="0093500F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6" w:name="_Toc433884462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6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BF1951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7" w:name="_Toc433884463"/>
      <w:proofErr w:type="gramStart"/>
      <w:r w:rsidRPr="00395754">
        <w:rPr>
          <w:bCs/>
          <w:szCs w:val="24"/>
        </w:rPr>
        <w:t>A.2  Seznam</w:t>
      </w:r>
      <w:proofErr w:type="gramEnd"/>
      <w:r w:rsidRPr="00395754">
        <w:rPr>
          <w:bCs/>
          <w:szCs w:val="24"/>
        </w:rPr>
        <w:t xml:space="preserve"> vstupních podkladů</w:t>
      </w:r>
      <w:bookmarkEnd w:id="17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8" w:name="_Toc433884464"/>
      <w:proofErr w:type="gramStart"/>
      <w:r w:rsidRPr="00395754">
        <w:rPr>
          <w:bCs/>
          <w:szCs w:val="24"/>
        </w:rPr>
        <w:t>A.3  Údaje</w:t>
      </w:r>
      <w:proofErr w:type="gramEnd"/>
      <w:r w:rsidRPr="00395754">
        <w:rPr>
          <w:bCs/>
          <w:szCs w:val="24"/>
        </w:rPr>
        <w:t xml:space="preserve"> o území</w:t>
      </w:r>
      <w:bookmarkEnd w:id="18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9" w:name="_Toc433884465"/>
      <w:r w:rsidR="007833A3" w:rsidRPr="00395754">
        <w:t>a) základní charakteristika území</w:t>
      </w:r>
      <w:bookmarkEnd w:id="19"/>
    </w:p>
    <w:p w:rsidR="0082120F" w:rsidRDefault="007833A3" w:rsidP="00CE5342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CE5342" w:rsidRPr="00CE5342">
        <w:rPr>
          <w:sz w:val="24"/>
          <w:szCs w:val="24"/>
        </w:rPr>
        <w:t>Vítězslava</w:t>
      </w:r>
      <w:r w:rsidR="00AB2C26">
        <w:rPr>
          <w:sz w:val="24"/>
          <w:szCs w:val="24"/>
        </w:rPr>
        <w:t xml:space="preserve"> </w:t>
      </w:r>
      <w:r w:rsidR="00CE5342">
        <w:rPr>
          <w:sz w:val="24"/>
          <w:szCs w:val="24"/>
        </w:rPr>
        <w:t>Nezvala</w:t>
      </w:r>
      <w:r w:rsidRPr="00395754">
        <w:rPr>
          <w:sz w:val="24"/>
          <w:szCs w:val="24"/>
        </w:rPr>
        <w:t xml:space="preserve">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20" w:name="_Toc433884466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20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4467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1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4468"/>
      <w:r w:rsidR="007833A3" w:rsidRPr="00395754">
        <w:rPr>
          <w:snapToGrid w:val="0"/>
        </w:rPr>
        <w:t>d) údaje o dodržení obecných požadavků na využití území</w:t>
      </w:r>
      <w:bookmarkEnd w:id="22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4469"/>
      <w:r w:rsidR="00B76547" w:rsidRPr="00395754">
        <w:rPr>
          <w:snapToGrid w:val="0"/>
        </w:rPr>
        <w:t>e) údaje o splnění požadavků dotčených orgánů</w:t>
      </w:r>
      <w:bookmarkEnd w:id="23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4470"/>
      <w:r w:rsidR="007833A3" w:rsidRPr="00395754">
        <w:rPr>
          <w:snapToGrid w:val="0"/>
        </w:rPr>
        <w:t>f) seznam výjimek a úlevových řešení</w:t>
      </w:r>
      <w:bookmarkEnd w:id="24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5" w:name="_Toc433884471"/>
      <w:r w:rsidR="007833A3" w:rsidRPr="00395754">
        <w:rPr>
          <w:snapToGrid w:val="0"/>
        </w:rPr>
        <w:t>g) seznam souvisejících a podmiňujících investic</w:t>
      </w:r>
      <w:bookmarkEnd w:id="25"/>
    </w:p>
    <w:p w:rsidR="007833A3" w:rsidRPr="00395754" w:rsidRDefault="007833A3" w:rsidP="00BF1951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6" w:name="_Toc433884472"/>
      <w:r w:rsidR="007833A3" w:rsidRPr="00395754">
        <w:t>h) seznam pozemků a staveb dotčených prováděním stavby (podle katastru nemovitostí)</w:t>
      </w:r>
      <w:bookmarkEnd w:id="26"/>
    </w:p>
    <w:p w:rsidR="00E41BA3" w:rsidRDefault="007833A3" w:rsidP="00CE5342">
      <w:pPr>
        <w:tabs>
          <w:tab w:val="left" w:pos="567"/>
          <w:tab w:val="left" w:pos="1701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CE5342">
      <w:pPr>
        <w:tabs>
          <w:tab w:val="left" w:pos="0"/>
          <w:tab w:val="left" w:pos="2835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Jedná se o stávající topný k</w:t>
      </w:r>
      <w:r w:rsidR="00CE5342">
        <w:rPr>
          <w:sz w:val="24"/>
          <w:szCs w:val="24"/>
        </w:rPr>
        <w:t>anál</w:t>
      </w:r>
      <w:r>
        <w:rPr>
          <w:sz w:val="24"/>
          <w:szCs w:val="24"/>
        </w:rPr>
        <w:t xml:space="preserve"> z VS </w:t>
      </w:r>
      <w:r w:rsidR="00F665E0">
        <w:rPr>
          <w:sz w:val="24"/>
          <w:szCs w:val="24"/>
        </w:rPr>
        <w:t>10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</w:p>
    <w:p w:rsidR="00821BB9" w:rsidRPr="00395754" w:rsidRDefault="00821BB9" w:rsidP="00821BB9">
      <w:pPr>
        <w:pStyle w:val="Nadpis1"/>
        <w:spacing w:line="280" w:lineRule="exact"/>
        <w:ind w:firstLine="567"/>
        <w:rPr>
          <w:szCs w:val="24"/>
        </w:rPr>
      </w:pP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7" w:name="_Toc433884473"/>
      <w:proofErr w:type="gramStart"/>
      <w:r w:rsidRPr="00395754">
        <w:rPr>
          <w:szCs w:val="24"/>
        </w:rPr>
        <w:t>A</w:t>
      </w:r>
      <w:r w:rsidR="007833A3" w:rsidRPr="00395754">
        <w:rPr>
          <w:szCs w:val="24"/>
        </w:rPr>
        <w:t>.4 Údaje</w:t>
      </w:r>
      <w:proofErr w:type="gramEnd"/>
      <w:r w:rsidR="007833A3" w:rsidRPr="00395754">
        <w:rPr>
          <w:szCs w:val="24"/>
        </w:rPr>
        <w:t xml:space="preserve"> o stavbě</w:t>
      </w:r>
      <w:bookmarkEnd w:id="27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4474"/>
      <w:r w:rsidR="007833A3" w:rsidRPr="00395754">
        <w:t>a) nová stavba nebo změna dokončené stavby</w:t>
      </w:r>
      <w:bookmarkEnd w:id="28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4475"/>
      <w:r w:rsidR="007833A3" w:rsidRPr="00395754">
        <w:t>b) účel užívání stavby</w:t>
      </w:r>
      <w:bookmarkEnd w:id="29"/>
      <w:r w:rsidR="007833A3" w:rsidRPr="00395754">
        <w:tab/>
      </w:r>
    </w:p>
    <w:p w:rsidR="00342340" w:rsidRPr="00395754" w:rsidRDefault="00E41BA3" w:rsidP="00342340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5E4D87">
        <w:rPr>
          <w:sz w:val="24"/>
          <w:szCs w:val="24"/>
        </w:rPr>
        <w:t>Předpokládaná stavba obsahuje výměnu stávajících rozvodů teplé vody a cirkulace v průlezném topném k</w:t>
      </w:r>
      <w:r w:rsidR="0002625A" w:rsidRPr="005E4D87">
        <w:rPr>
          <w:sz w:val="24"/>
          <w:szCs w:val="24"/>
        </w:rPr>
        <w:t>análu</w:t>
      </w:r>
      <w:r w:rsidRPr="005E4D87">
        <w:rPr>
          <w:sz w:val="24"/>
          <w:szCs w:val="24"/>
        </w:rPr>
        <w:t xml:space="preserve"> z VS </w:t>
      </w:r>
      <w:r w:rsidR="00F665E0">
        <w:rPr>
          <w:sz w:val="24"/>
          <w:szCs w:val="24"/>
        </w:rPr>
        <w:t>10</w:t>
      </w:r>
      <w:r w:rsidRPr="005E4D87">
        <w:rPr>
          <w:sz w:val="24"/>
          <w:szCs w:val="24"/>
        </w:rPr>
        <w:t xml:space="preserve"> Most k blokům </w:t>
      </w:r>
      <w:proofErr w:type="spellStart"/>
      <w:r w:rsidR="00342340" w:rsidRPr="005E4D87">
        <w:rPr>
          <w:sz w:val="24"/>
          <w:szCs w:val="24"/>
        </w:rPr>
        <w:t>bl</w:t>
      </w:r>
      <w:proofErr w:type="spellEnd"/>
      <w:r w:rsidR="00342340" w:rsidRPr="005E4D87">
        <w:rPr>
          <w:sz w:val="24"/>
          <w:szCs w:val="24"/>
        </w:rPr>
        <w:t xml:space="preserve">. </w:t>
      </w:r>
      <w:r w:rsidR="00F665E0">
        <w:rPr>
          <w:sz w:val="24"/>
          <w:szCs w:val="24"/>
        </w:rPr>
        <w:t>334</w:t>
      </w:r>
      <w:r w:rsidR="00342340" w:rsidRPr="005E4D87">
        <w:rPr>
          <w:sz w:val="24"/>
          <w:szCs w:val="24"/>
        </w:rPr>
        <w:t xml:space="preserve">, </w:t>
      </w:r>
      <w:r w:rsidR="00F665E0">
        <w:rPr>
          <w:sz w:val="24"/>
          <w:szCs w:val="24"/>
        </w:rPr>
        <w:t>333 a 331</w:t>
      </w:r>
      <w:r w:rsidR="00342340" w:rsidRPr="005E4D87">
        <w:rPr>
          <w:sz w:val="24"/>
          <w:szCs w:val="24"/>
        </w:rPr>
        <w:t>.</w:t>
      </w:r>
    </w:p>
    <w:p w:rsidR="007833A3" w:rsidRPr="00395754" w:rsidRDefault="007833A3" w:rsidP="0002625A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Cílem rekonstrukce je výměna dožitého </w:t>
      </w:r>
      <w:proofErr w:type="spellStart"/>
      <w:r w:rsidR="00E41BA3">
        <w:rPr>
          <w:spacing w:val="-2"/>
          <w:sz w:val="24"/>
          <w:szCs w:val="24"/>
        </w:rPr>
        <w:t>pozink</w:t>
      </w:r>
      <w:proofErr w:type="spellEnd"/>
      <w:r w:rsidR="00E41BA3">
        <w:rPr>
          <w:spacing w:val="-2"/>
          <w:sz w:val="24"/>
          <w:szCs w:val="24"/>
        </w:rPr>
        <w:t xml:space="preserve">. </w:t>
      </w:r>
      <w:r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</w:t>
      </w:r>
      <w:r w:rsidR="0002625A">
        <w:rPr>
          <w:spacing w:val="-2"/>
          <w:sz w:val="24"/>
          <w:szCs w:val="24"/>
        </w:rPr>
        <w:t>análu</w:t>
      </w:r>
      <w:r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33884476"/>
      <w:r w:rsidR="007833A3" w:rsidRPr="00395754">
        <w:t>c) trvalá nebo dočasná stavba</w:t>
      </w:r>
      <w:bookmarkEnd w:id="30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4477"/>
      <w:r w:rsidR="007833A3" w:rsidRPr="00395754">
        <w:t>d) údaje o ochraně stavby podle jiných právních předpisů</w:t>
      </w:r>
      <w:bookmarkEnd w:id="31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</w:t>
      </w:r>
      <w:proofErr w:type="spellStart"/>
      <w:r w:rsidRPr="00395754">
        <w:rPr>
          <w:szCs w:val="24"/>
        </w:rPr>
        <w:t>SČVaK</w:t>
      </w:r>
      <w:proofErr w:type="spellEnd"/>
      <w:r w:rsidRPr="00395754">
        <w:rPr>
          <w:szCs w:val="24"/>
        </w:rPr>
        <w:t xml:space="preserve">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4478"/>
      <w:r w:rsidR="007833A3" w:rsidRPr="00395754">
        <w:t>e) údaje o dodržení technických požadavků na stavby a obecných technických požadavků zabezpečujících bezbariérové užívání staveb</w:t>
      </w:r>
      <w:bookmarkEnd w:id="32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3" w:name="_Toc433884479"/>
      <w:r w:rsidR="007833A3" w:rsidRPr="00395754">
        <w:t>f) údaje o splnění požadavků dotčených orgánů a požadavků vyplývajících z jiných právních předpisů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4" w:name="_Toc433884480"/>
      <w:r w:rsidR="007833A3" w:rsidRPr="00395754">
        <w:t>g) seznam výjimek a úlevových řešení</w:t>
      </w:r>
      <w:bookmarkEnd w:id="34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5" w:name="_Toc433884481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5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F665E0">
        <w:rPr>
          <w:sz w:val="24"/>
          <w:szCs w:val="24"/>
        </w:rPr>
        <w:t>150</w:t>
      </w:r>
      <w:r w:rsidRPr="00395754">
        <w:rPr>
          <w:sz w:val="24"/>
          <w:szCs w:val="24"/>
        </w:rPr>
        <w:t xml:space="preserve">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F665E0">
        <w:rPr>
          <w:sz w:val="24"/>
          <w:szCs w:val="24"/>
        </w:rPr>
        <w:t>4</w:t>
      </w:r>
      <w:r w:rsidRPr="00395754">
        <w:rPr>
          <w:sz w:val="24"/>
          <w:szCs w:val="24"/>
        </w:rPr>
        <w:t xml:space="preserve">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33884482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6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venkovní stavbu bude zabezpečena </w:t>
      </w:r>
      <w:r w:rsidR="0093500F">
        <w:rPr>
          <w:szCs w:val="24"/>
        </w:rPr>
        <w:t xml:space="preserve">dodavatelem stavby, případně </w:t>
      </w:r>
      <w:r w:rsidRPr="00395754">
        <w:rPr>
          <w:szCs w:val="24"/>
        </w:rPr>
        <w:t xml:space="preserve">z výměníkové stanice VS </w:t>
      </w:r>
      <w:r w:rsidR="00F665E0">
        <w:rPr>
          <w:szCs w:val="24"/>
        </w:rPr>
        <w:t>10</w:t>
      </w:r>
      <w:r w:rsidR="0002625A">
        <w:rPr>
          <w:szCs w:val="24"/>
        </w:rPr>
        <w:t xml:space="preserve"> (po smluvní dohodě)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F665E0">
        <w:rPr>
          <w:szCs w:val="24"/>
        </w:rPr>
        <w:t xml:space="preserve">350 </w:t>
      </w:r>
      <w:r w:rsidRPr="00395754">
        <w:rPr>
          <w:szCs w:val="24"/>
        </w:rPr>
        <w:t>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F665E0">
        <w:rPr>
          <w:szCs w:val="24"/>
        </w:rPr>
        <w:t>10</w:t>
      </w:r>
      <w:r w:rsidRPr="00395754">
        <w:rPr>
          <w:szCs w:val="24"/>
        </w:rPr>
        <w:t xml:space="preserve">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F665E0">
        <w:rPr>
          <w:szCs w:val="24"/>
        </w:rPr>
        <w:t>750</w:t>
      </w:r>
      <w:r w:rsidRPr="00395754">
        <w:rPr>
          <w:szCs w:val="24"/>
        </w:rPr>
        <w:t xml:space="preserve">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93500F" w:rsidP="0093500F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E41BA3">
              <w:rPr>
                <w:rFonts w:ascii="Calibri" w:hAnsi="Calibri"/>
                <w:sz w:val="24"/>
                <w:szCs w:val="24"/>
              </w:rPr>
              <w:t>,</w:t>
            </w:r>
            <w:r w:rsidR="00DD1AAF">
              <w:rPr>
                <w:rFonts w:ascii="Calibri" w:hAnsi="Calibri"/>
                <w:sz w:val="24"/>
                <w:szCs w:val="24"/>
              </w:rPr>
              <w:t>5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01 07 Směsi nebo odděl. </w:t>
            </w:r>
            <w:proofErr w:type="gramStart"/>
            <w:r w:rsidRPr="00395754">
              <w:rPr>
                <w:rFonts w:ascii="Calibri" w:hAnsi="Calibri"/>
                <w:sz w:val="24"/>
                <w:szCs w:val="24"/>
              </w:rPr>
              <w:t>frakce</w:t>
            </w:r>
            <w:proofErr w:type="gramEnd"/>
            <w:r w:rsidRPr="00395754">
              <w:rPr>
                <w:rFonts w:ascii="Calibri" w:hAnsi="Calibri"/>
                <w:sz w:val="24"/>
                <w:szCs w:val="24"/>
              </w:rPr>
              <w:t xml:space="preserve">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02625A" w:rsidP="0002625A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F665E0" w:rsidP="00F665E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F665E0" w:rsidP="002537DE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</w:t>
            </w:r>
            <w:proofErr w:type="gramStart"/>
            <w:r w:rsidRPr="00395754">
              <w:rPr>
                <w:rFonts w:ascii="Calibri" w:hAnsi="Calibri"/>
                <w:sz w:val="24"/>
                <w:szCs w:val="24"/>
              </w:rPr>
              <w:t>pod</w:t>
            </w:r>
            <w:proofErr w:type="gramEnd"/>
            <w:r w:rsidRPr="00395754">
              <w:rPr>
                <w:rFonts w:ascii="Calibri" w:hAnsi="Calibri"/>
                <w:sz w:val="24"/>
                <w:szCs w:val="24"/>
              </w:rPr>
              <w:t xml:space="preserve">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4483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33884484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33884485"/>
      <w:proofErr w:type="gramStart"/>
      <w:r w:rsidRPr="00395754">
        <w:rPr>
          <w:szCs w:val="24"/>
        </w:rPr>
        <w:t>A.5 Členění</w:t>
      </w:r>
      <w:proofErr w:type="gramEnd"/>
      <w:r w:rsidRPr="00395754">
        <w:rPr>
          <w:szCs w:val="24"/>
        </w:rPr>
        <w:t xml:space="preserve">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ED78EC" w:rsidRDefault="00ED78EC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Most, </w:t>
      </w:r>
      <w:r w:rsidR="009A51D3">
        <w:rPr>
          <w:sz w:val="24"/>
          <w:szCs w:val="24"/>
        </w:rPr>
        <w:t>květen</w:t>
      </w:r>
      <w:r w:rsidR="0002625A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201</w:t>
      </w:r>
      <w:r w:rsidR="00ED78EC">
        <w:rPr>
          <w:sz w:val="24"/>
          <w:szCs w:val="24"/>
        </w:rPr>
        <w:t>7</w:t>
      </w:r>
    </w:p>
    <w:sectPr w:rsidR="00821BB9" w:rsidRPr="00395754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EE0" w:rsidRDefault="00E17EE0">
      <w:r>
        <w:separator/>
      </w:r>
    </w:p>
  </w:endnote>
  <w:endnote w:type="continuationSeparator" w:id="0">
    <w:p w:rsidR="00E17EE0" w:rsidRDefault="00E1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EE0" w:rsidRDefault="00E17EE0">
      <w:r>
        <w:separator/>
      </w:r>
    </w:p>
  </w:footnote>
  <w:footnote w:type="continuationSeparator" w:id="0">
    <w:p w:rsidR="00E17EE0" w:rsidRDefault="00E17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3A5093">
      <w:rPr>
        <w:rStyle w:val="slostrnky"/>
        <w:noProof/>
      </w:rPr>
      <w:t>5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3A5093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</w:t>
    </w:r>
    <w:r w:rsidR="00CE5342">
      <w:rPr>
        <w:rStyle w:val="slostrnky"/>
      </w:rPr>
      <w:t xml:space="preserve"> topném kanálu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 w:rsidR="00CF57FE">
      <w:rPr>
        <w:rStyle w:val="slostrnky"/>
      </w:rPr>
      <w:t>10</w:t>
    </w:r>
    <w:r w:rsidR="00CE5342">
      <w:rPr>
        <w:rStyle w:val="slostrnky"/>
      </w:rPr>
      <w:t>,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proofErr w:type="gramStart"/>
    <w:r w:rsidRPr="007833A3">
      <w:rPr>
        <w:rStyle w:val="slostrnky"/>
      </w:rPr>
      <w:t>4</w:t>
    </w:r>
    <w:r w:rsidR="00CF57FE">
      <w:rPr>
        <w:rStyle w:val="slostrnky"/>
      </w:rPr>
      <w:t>48</w:t>
    </w:r>
    <w:r w:rsidRPr="007833A3">
      <w:rPr>
        <w:rStyle w:val="slostrnky"/>
      </w:rPr>
      <w:t>.</w:t>
    </w:r>
    <w:r w:rsidR="00DD1AAF">
      <w:rPr>
        <w:rStyle w:val="slostrnky"/>
      </w:rPr>
      <w:t>TK</w:t>
    </w:r>
    <w:proofErr w:type="gramEnd"/>
    <w:r w:rsidR="00DD1AAF"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</w:t>
    </w:r>
    <w:r w:rsidR="00CF57FE">
      <w:rPr>
        <w:rStyle w:val="slostrnky"/>
      </w:rPr>
      <w:t>10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5E4D87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 xml:space="preserve">stavba </w:t>
    </w:r>
    <w:proofErr w:type="gramStart"/>
    <w:r>
      <w:rPr>
        <w:rStyle w:val="slostrnky"/>
      </w:rPr>
      <w:t>č.210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7632"/>
    <w:rsid w:val="00125210"/>
    <w:rsid w:val="00130A19"/>
    <w:rsid w:val="001459A8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769CF"/>
    <w:rsid w:val="00293579"/>
    <w:rsid w:val="002A1ACA"/>
    <w:rsid w:val="002C6F46"/>
    <w:rsid w:val="002D356A"/>
    <w:rsid w:val="00325FC3"/>
    <w:rsid w:val="00342340"/>
    <w:rsid w:val="003723AF"/>
    <w:rsid w:val="00395754"/>
    <w:rsid w:val="003A5093"/>
    <w:rsid w:val="003B3576"/>
    <w:rsid w:val="003C3A74"/>
    <w:rsid w:val="003C6EAB"/>
    <w:rsid w:val="003E6CCC"/>
    <w:rsid w:val="003F1442"/>
    <w:rsid w:val="00407803"/>
    <w:rsid w:val="00431319"/>
    <w:rsid w:val="00434472"/>
    <w:rsid w:val="004440CD"/>
    <w:rsid w:val="00451395"/>
    <w:rsid w:val="004862E9"/>
    <w:rsid w:val="004A10E9"/>
    <w:rsid w:val="004A7A14"/>
    <w:rsid w:val="004D3B29"/>
    <w:rsid w:val="004D6748"/>
    <w:rsid w:val="004F6B76"/>
    <w:rsid w:val="00501BA7"/>
    <w:rsid w:val="005139B4"/>
    <w:rsid w:val="00520DE8"/>
    <w:rsid w:val="00527349"/>
    <w:rsid w:val="0055346B"/>
    <w:rsid w:val="005B1444"/>
    <w:rsid w:val="005B69E4"/>
    <w:rsid w:val="005D2782"/>
    <w:rsid w:val="005D3E19"/>
    <w:rsid w:val="005E4D87"/>
    <w:rsid w:val="005F26F6"/>
    <w:rsid w:val="005F325F"/>
    <w:rsid w:val="00613729"/>
    <w:rsid w:val="00614AEE"/>
    <w:rsid w:val="00652951"/>
    <w:rsid w:val="006622C3"/>
    <w:rsid w:val="00667039"/>
    <w:rsid w:val="006763E7"/>
    <w:rsid w:val="006C1BBA"/>
    <w:rsid w:val="006E313B"/>
    <w:rsid w:val="006E52DB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F4DCB"/>
    <w:rsid w:val="007F795A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30E70"/>
    <w:rsid w:val="0093500F"/>
    <w:rsid w:val="0096662F"/>
    <w:rsid w:val="00973A28"/>
    <w:rsid w:val="009A51D3"/>
    <w:rsid w:val="009A638F"/>
    <w:rsid w:val="009B3434"/>
    <w:rsid w:val="00A03CF4"/>
    <w:rsid w:val="00A0401E"/>
    <w:rsid w:val="00A26F12"/>
    <w:rsid w:val="00A57FDF"/>
    <w:rsid w:val="00A8678F"/>
    <w:rsid w:val="00A94F06"/>
    <w:rsid w:val="00AA2795"/>
    <w:rsid w:val="00AB2C26"/>
    <w:rsid w:val="00AB6CA2"/>
    <w:rsid w:val="00AF12FA"/>
    <w:rsid w:val="00B00AF1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BD57E8"/>
    <w:rsid w:val="00BF1951"/>
    <w:rsid w:val="00C3030D"/>
    <w:rsid w:val="00C36A64"/>
    <w:rsid w:val="00C472D0"/>
    <w:rsid w:val="00C5162F"/>
    <w:rsid w:val="00C62674"/>
    <w:rsid w:val="00C67A9D"/>
    <w:rsid w:val="00CD062F"/>
    <w:rsid w:val="00CD4CA2"/>
    <w:rsid w:val="00CE5342"/>
    <w:rsid w:val="00CF0095"/>
    <w:rsid w:val="00CF57FE"/>
    <w:rsid w:val="00D64A90"/>
    <w:rsid w:val="00D64AAC"/>
    <w:rsid w:val="00DB06CE"/>
    <w:rsid w:val="00DB0B68"/>
    <w:rsid w:val="00DC5D8B"/>
    <w:rsid w:val="00DD1AAF"/>
    <w:rsid w:val="00DE3D7C"/>
    <w:rsid w:val="00E04271"/>
    <w:rsid w:val="00E17EE0"/>
    <w:rsid w:val="00E314DE"/>
    <w:rsid w:val="00E41808"/>
    <w:rsid w:val="00E41BA3"/>
    <w:rsid w:val="00E501BA"/>
    <w:rsid w:val="00E52FCE"/>
    <w:rsid w:val="00E640EA"/>
    <w:rsid w:val="00E650AF"/>
    <w:rsid w:val="00EA53B4"/>
    <w:rsid w:val="00ED5CC4"/>
    <w:rsid w:val="00ED78EC"/>
    <w:rsid w:val="00EE2BEC"/>
    <w:rsid w:val="00EE37CF"/>
    <w:rsid w:val="00EF2F5B"/>
    <w:rsid w:val="00F20550"/>
    <w:rsid w:val="00F21DF0"/>
    <w:rsid w:val="00F456AC"/>
    <w:rsid w:val="00F50831"/>
    <w:rsid w:val="00F63C28"/>
    <w:rsid w:val="00F657EC"/>
    <w:rsid w:val="00F665E0"/>
    <w:rsid w:val="00F71668"/>
    <w:rsid w:val="00F87A5C"/>
    <w:rsid w:val="00FB56D4"/>
    <w:rsid w:val="00FC0CF3"/>
    <w:rsid w:val="00FC19D4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1550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2017-06-08T16:08:00Z</cp:lastPrinted>
  <dcterms:created xsi:type="dcterms:W3CDTF">2017-06-12T20:55:00Z</dcterms:created>
  <dcterms:modified xsi:type="dcterms:W3CDTF">2017-06-12T21:17:00Z</dcterms:modified>
</cp:coreProperties>
</file>